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FA8" w14:textId="3F53EB69" w:rsidR="00A06FFD" w:rsidRDefault="00A06FFD" w:rsidP="00C364D7">
      <w:pPr>
        <w:jc w:val="center"/>
        <w:rPr>
          <w:b/>
          <w:bCs/>
          <w:sz w:val="36"/>
          <w:szCs w:val="36"/>
        </w:rPr>
      </w:pPr>
      <w:r w:rsidRPr="00776CF3">
        <w:rPr>
          <w:b/>
          <w:bCs/>
          <w:sz w:val="36"/>
          <w:szCs w:val="36"/>
        </w:rPr>
        <w:t>3010 MINIFID Technical Check</w:t>
      </w:r>
      <w:r w:rsidR="009765CC">
        <w:rPr>
          <w:b/>
          <w:bCs/>
          <w:sz w:val="36"/>
          <w:szCs w:val="36"/>
        </w:rPr>
        <w:t>l</w:t>
      </w:r>
      <w:r w:rsidRPr="00776CF3">
        <w:rPr>
          <w:b/>
          <w:bCs/>
          <w:sz w:val="36"/>
          <w:szCs w:val="36"/>
        </w:rPr>
        <w:t>ist</w:t>
      </w:r>
    </w:p>
    <w:p w14:paraId="42460071" w14:textId="77777777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  <w:r w:rsidRPr="009C1A51">
        <w:rPr>
          <w:rFonts w:eastAsia="Times New Roman" w:cstheme="minorHAnsi"/>
        </w:rPr>
        <w:t>Application Details:</w:t>
      </w:r>
    </w:p>
    <w:p w14:paraId="128BC572" w14:textId="77777777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</w:p>
    <w:p w14:paraId="17226A74" w14:textId="77777777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  <w:r w:rsidRPr="009C1A51">
        <w:rPr>
          <w:rFonts w:eastAsia="Times New Roman" w:cstheme="minorHAnsi"/>
        </w:rPr>
        <w:t>Specify industry type:</w:t>
      </w:r>
    </w:p>
    <w:p w14:paraId="1E5A94EC" w14:textId="77777777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</w:p>
    <w:p w14:paraId="140FDEBB" w14:textId="77777777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  <w:r w:rsidRPr="009C1A51">
        <w:rPr>
          <w:rFonts w:eastAsia="Times New Roman" w:cstheme="minorHAnsi"/>
        </w:rPr>
        <w:t>Specify analyser location:</w:t>
      </w:r>
    </w:p>
    <w:p w14:paraId="3FE059DD" w14:textId="77777777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</w:p>
    <w:p w14:paraId="1CE45A64" w14:textId="70F54FEA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  <w:r w:rsidRPr="009C1A51">
        <w:rPr>
          <w:rFonts w:eastAsia="Times New Roman" w:cstheme="minorHAnsi"/>
        </w:rPr>
        <w:t>Specify sample composition, temperature, and pressure of the sample gas:</w:t>
      </w:r>
    </w:p>
    <w:p w14:paraId="7F6C5F67" w14:textId="77777777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</w:p>
    <w:p w14:paraId="7B94F1A5" w14:textId="283831AA" w:rsidR="00087EB4" w:rsidRPr="009C1A51" w:rsidRDefault="00087EB4" w:rsidP="00087EB4">
      <w:pPr>
        <w:spacing w:after="0" w:line="240" w:lineRule="auto"/>
        <w:rPr>
          <w:rFonts w:eastAsia="Times New Roman" w:cstheme="minorHAnsi"/>
        </w:rPr>
      </w:pPr>
      <w:r w:rsidRPr="009C1A51">
        <w:rPr>
          <w:rFonts w:eastAsia="Times New Roman" w:cstheme="minorHAnsi"/>
        </w:rPr>
        <w:t>Is there any moisture content in the sample: Yes/No?</w:t>
      </w:r>
    </w:p>
    <w:p w14:paraId="0108FC15" w14:textId="77777777" w:rsidR="00087EB4" w:rsidRPr="009C1A51" w:rsidRDefault="00087EB4">
      <w:pPr>
        <w:rPr>
          <w:rFonts w:cstheme="minorHAnsi"/>
          <w:b/>
          <w:bCs/>
        </w:rPr>
      </w:pPr>
    </w:p>
    <w:p w14:paraId="3EE60C24" w14:textId="1F1BE463" w:rsidR="00A06FFD" w:rsidRPr="009C1A51" w:rsidRDefault="00A06FFD">
      <w:pPr>
        <w:rPr>
          <w:rFonts w:cstheme="minorHAnsi"/>
        </w:rPr>
      </w:pPr>
      <w:r w:rsidRPr="009C1A51">
        <w:rPr>
          <w:rFonts w:cstheme="minorHAnsi"/>
        </w:rPr>
        <w:t xml:space="preserve">3010 </w:t>
      </w:r>
      <w:proofErr w:type="spellStart"/>
      <w:r w:rsidRPr="009C1A51">
        <w:rPr>
          <w:rFonts w:cstheme="minorHAnsi"/>
        </w:rPr>
        <w:t>MiniFID</w:t>
      </w:r>
      <w:proofErr w:type="spellEnd"/>
      <w:r w:rsidRPr="009C1A51">
        <w:rPr>
          <w:rFonts w:cstheme="minorHAnsi"/>
        </w:rPr>
        <w:t>:</w:t>
      </w:r>
      <w:r w:rsidR="00982D93" w:rsidRPr="009C1A51">
        <w:rPr>
          <w:rFonts w:cstheme="minorHAnsi"/>
        </w:rPr>
        <w:tab/>
      </w:r>
      <w:r w:rsidR="00982D93" w:rsidRPr="009C1A51">
        <w:rPr>
          <w:rFonts w:cstheme="minorHAnsi"/>
        </w:rPr>
        <w:tab/>
      </w:r>
      <w:r w:rsidR="00982D93" w:rsidRPr="009C1A51">
        <w:rPr>
          <w:rFonts w:cstheme="minorHAnsi"/>
        </w:rPr>
        <w:tab/>
      </w:r>
      <w:r w:rsidR="00B070B3">
        <w:rPr>
          <w:rFonts w:cstheme="minorHAnsi"/>
        </w:rPr>
        <w:t xml:space="preserve">   </w:t>
      </w:r>
      <w:r w:rsidR="00483730">
        <w:rPr>
          <w:rFonts w:cstheme="minorHAnsi"/>
        </w:rPr>
        <w:t xml:space="preserve">              </w:t>
      </w:r>
      <w:r w:rsidR="00935890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11586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67CE56" w14:textId="574379BD" w:rsidR="00B233B6" w:rsidRPr="009C1A51" w:rsidRDefault="00A06FFD" w:rsidP="00A847F7">
      <w:pPr>
        <w:contextualSpacing/>
        <w:rPr>
          <w:rFonts w:cstheme="minorHAnsi"/>
        </w:rPr>
      </w:pPr>
      <w:r w:rsidRPr="009C1A51">
        <w:rPr>
          <w:rFonts w:cstheme="minorHAnsi"/>
        </w:rPr>
        <w:t xml:space="preserve">Power </w:t>
      </w:r>
      <w:r w:rsidR="00E53F9D">
        <w:rPr>
          <w:rFonts w:cstheme="minorHAnsi"/>
        </w:rPr>
        <w:t>Supply:</w:t>
      </w:r>
      <w:r w:rsidR="003666B2" w:rsidRPr="009C1A51">
        <w:rPr>
          <w:rFonts w:cstheme="minorHAnsi"/>
        </w:rPr>
        <w:tab/>
      </w:r>
      <w:r w:rsidR="003666B2" w:rsidRPr="009C1A51">
        <w:rPr>
          <w:rFonts w:cstheme="minorHAnsi"/>
        </w:rPr>
        <w:tab/>
      </w:r>
      <w:r w:rsidR="003666B2" w:rsidRPr="009C1A51">
        <w:rPr>
          <w:rFonts w:cstheme="minorHAnsi"/>
        </w:rPr>
        <w:tab/>
      </w:r>
      <w:r w:rsidR="00313EC9">
        <w:rPr>
          <w:rFonts w:cstheme="minorHAnsi"/>
        </w:rPr>
        <w:t xml:space="preserve">                </w:t>
      </w:r>
      <w:r w:rsidR="00483730"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-37994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110VAC (Standard)   </w:t>
      </w:r>
    </w:p>
    <w:p w14:paraId="05CF54FF" w14:textId="65A0C86C" w:rsidR="00626162" w:rsidRDefault="00B722B1" w:rsidP="00B722B1">
      <w:pPr>
        <w:tabs>
          <w:tab w:val="left" w:pos="2447"/>
          <w:tab w:val="right" w:pos="9026"/>
        </w:tabs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</w:t>
      </w:r>
      <w:r w:rsidR="00E81C83" w:rsidRPr="009C1A51">
        <w:rPr>
          <w:rFonts w:cstheme="minorHAnsi"/>
        </w:rPr>
        <w:t xml:space="preserve">           </w:t>
      </w:r>
      <w:r w:rsidR="00977C96" w:rsidRPr="009C1A51">
        <w:rPr>
          <w:rFonts w:cstheme="minorHAnsi"/>
        </w:rPr>
        <w:tab/>
        <w:t xml:space="preserve">                                 </w:t>
      </w:r>
      <w:sdt>
        <w:sdtPr>
          <w:rPr>
            <w:rFonts w:cstheme="minorHAnsi"/>
          </w:rPr>
          <w:id w:val="-246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220VAC</w:t>
      </w:r>
    </w:p>
    <w:p w14:paraId="5A2CE848" w14:textId="77777777" w:rsidR="00626162" w:rsidRDefault="00626162" w:rsidP="00B722B1">
      <w:pPr>
        <w:tabs>
          <w:tab w:val="left" w:pos="2447"/>
          <w:tab w:val="right" w:pos="9026"/>
        </w:tabs>
        <w:contextualSpacing/>
        <w:rPr>
          <w:rFonts w:cstheme="minorHAnsi"/>
        </w:rPr>
      </w:pPr>
    </w:p>
    <w:p w14:paraId="0E6A1B68" w14:textId="32C0A8A7" w:rsidR="00D97BC0" w:rsidRDefault="007A48C8" w:rsidP="00B722B1">
      <w:pPr>
        <w:tabs>
          <w:tab w:val="left" w:pos="2447"/>
          <w:tab w:val="right" w:pos="9026"/>
        </w:tabs>
        <w:contextualSpacing/>
        <w:rPr>
          <w:rFonts w:cstheme="minorHAnsi"/>
        </w:rPr>
      </w:pPr>
      <w:r>
        <w:rPr>
          <w:rFonts w:cstheme="minorHAnsi"/>
        </w:rPr>
        <w:t>Plug Type:</w:t>
      </w:r>
      <w:r w:rsidR="00B722B1" w:rsidRPr="009C1A51">
        <w:rPr>
          <w:rFonts w:cstheme="minorHAnsi"/>
        </w:rPr>
        <w:tab/>
      </w:r>
      <w:r w:rsidR="00D97BC0" w:rsidRPr="009C1A51">
        <w:rPr>
          <w:rFonts w:cstheme="minorHAnsi"/>
        </w:rPr>
        <w:t xml:space="preserve">           </w:t>
      </w:r>
      <w:r w:rsidR="00B070B3">
        <w:rPr>
          <w:rFonts w:cstheme="minorHAnsi"/>
        </w:rPr>
        <w:t xml:space="preserve"> </w:t>
      </w:r>
      <w:r w:rsidR="00D97BC0" w:rsidRPr="009C1A51">
        <w:rPr>
          <w:rFonts w:cstheme="minorHAnsi"/>
        </w:rPr>
        <w:t xml:space="preserve">                     </w:t>
      </w:r>
      <w:sdt>
        <w:sdtPr>
          <w:rPr>
            <w:rFonts w:cstheme="minorHAnsi"/>
          </w:rPr>
          <w:id w:val="-53335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</w:t>
      </w:r>
      <w:r w:rsidR="00D1290C">
        <w:rPr>
          <w:rFonts w:cstheme="minorHAnsi"/>
        </w:rPr>
        <w:t>Standard (P</w:t>
      </w:r>
      <w:r w:rsidR="002F7FAF">
        <w:rPr>
          <w:rFonts w:cstheme="minorHAnsi"/>
        </w:rPr>
        <w:t>ower supply dependant)</w:t>
      </w:r>
    </w:p>
    <w:p w14:paraId="484BA286" w14:textId="5B4A2BC3" w:rsidR="007A48C8" w:rsidRDefault="007A48C8" w:rsidP="00B722B1">
      <w:pPr>
        <w:tabs>
          <w:tab w:val="left" w:pos="2447"/>
          <w:tab w:val="right" w:pos="9026"/>
        </w:tabs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                  </w:t>
      </w:r>
      <w:r w:rsidRPr="009C1A51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8271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</w:t>
      </w:r>
      <w:r w:rsidR="00313EC9">
        <w:rPr>
          <w:rFonts w:cstheme="minorHAnsi"/>
        </w:rPr>
        <w:t>Other (please specify)</w:t>
      </w:r>
    </w:p>
    <w:p w14:paraId="362F4855" w14:textId="3268DCC0" w:rsidR="00D1290C" w:rsidRPr="009C1A51" w:rsidRDefault="00D1290C" w:rsidP="00B722B1">
      <w:pPr>
        <w:tabs>
          <w:tab w:val="left" w:pos="2447"/>
          <w:tab w:val="right" w:pos="9026"/>
        </w:tabs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  <w:sdt>
        <w:sdtPr>
          <w:rPr>
            <w:rFonts w:cstheme="minorHAnsi"/>
          </w:rPr>
          <w:id w:val="130466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</w:t>
      </w:r>
      <w:r w:rsidR="00313EC9">
        <w:rPr>
          <w:rFonts w:cstheme="minorHAnsi"/>
        </w:rPr>
        <w:t>No plug option – customer to arrange locally</w:t>
      </w:r>
    </w:p>
    <w:p w14:paraId="0FD453B5" w14:textId="0EE9BB01" w:rsidR="00B233B6" w:rsidRPr="009C1A51" w:rsidRDefault="00B233B6" w:rsidP="00B722B1">
      <w:pPr>
        <w:contextualSpacing/>
        <w:jc w:val="right"/>
        <w:rPr>
          <w:rFonts w:cstheme="minorHAnsi"/>
        </w:rPr>
      </w:pPr>
    </w:p>
    <w:p w14:paraId="296F46B3" w14:textId="3E58E67B" w:rsidR="00B233B6" w:rsidRPr="009C1A51" w:rsidRDefault="00A06FFD" w:rsidP="00A847F7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Fuel </w:t>
      </w:r>
      <w:r w:rsidR="00792316" w:rsidRPr="009C1A51">
        <w:rPr>
          <w:rFonts w:cstheme="minorHAnsi"/>
        </w:rPr>
        <w:t>Gas</w:t>
      </w:r>
      <w:r w:rsidRPr="009C1A51">
        <w:rPr>
          <w:rFonts w:cstheme="minorHAnsi"/>
        </w:rPr>
        <w:t>:</w:t>
      </w:r>
      <w:r w:rsidR="000021E9" w:rsidRPr="009C1A51">
        <w:rPr>
          <w:rFonts w:cstheme="minorHAnsi"/>
        </w:rPr>
        <w:tab/>
      </w:r>
      <w:r w:rsidR="00483730">
        <w:rPr>
          <w:rFonts w:cstheme="minorHAnsi"/>
        </w:rPr>
        <w:t xml:space="preserve">                   </w:t>
      </w:r>
      <w:r w:rsidR="006B7DF2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4061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H2He (Standard)  </w:t>
      </w:r>
    </w:p>
    <w:p w14:paraId="6902238F" w14:textId="4C079ACA" w:rsidR="00A06FFD" w:rsidRPr="009C1A51" w:rsidRDefault="00B233B6" w:rsidP="00A847F7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</w:t>
      </w:r>
      <w:r w:rsidR="002867A4" w:rsidRPr="009C1A51">
        <w:rPr>
          <w:rFonts w:cstheme="minorHAnsi"/>
        </w:rPr>
        <w:t xml:space="preserve">                                      </w:t>
      </w:r>
      <w:r w:rsidR="00935890">
        <w:rPr>
          <w:rFonts w:cstheme="minorHAnsi"/>
        </w:rPr>
        <w:t xml:space="preserve"> </w:t>
      </w:r>
      <w:r w:rsidR="002867A4" w:rsidRPr="009C1A51">
        <w:rPr>
          <w:rFonts w:cstheme="minorHAnsi"/>
        </w:rPr>
        <w:t xml:space="preserve">        </w:t>
      </w:r>
      <w:r w:rsidRPr="009C1A51">
        <w:rPr>
          <w:rFonts w:cstheme="minorHAnsi"/>
        </w:rPr>
        <w:t xml:space="preserve">  </w:t>
      </w:r>
      <w:r w:rsidR="000021E9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38802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5A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A06FFD" w:rsidRPr="009C1A51">
        <w:rPr>
          <w:rFonts w:cstheme="minorHAnsi"/>
        </w:rPr>
        <w:t xml:space="preserve"> H2 Fuel</w:t>
      </w:r>
    </w:p>
    <w:p w14:paraId="07A3022D" w14:textId="77777777" w:rsidR="00B233B6" w:rsidRPr="009C1A51" w:rsidRDefault="00B233B6" w:rsidP="00A06FFD">
      <w:pPr>
        <w:tabs>
          <w:tab w:val="center" w:pos="4513"/>
          <w:tab w:val="left" w:pos="4956"/>
          <w:tab w:val="left" w:pos="5645"/>
        </w:tabs>
        <w:contextualSpacing/>
        <w:rPr>
          <w:rFonts w:cstheme="minorHAnsi"/>
        </w:rPr>
      </w:pPr>
    </w:p>
    <w:p w14:paraId="3A5ED822" w14:textId="01739B95" w:rsidR="0007045A" w:rsidRPr="009C1A51" w:rsidRDefault="00792316" w:rsidP="00A06FFD">
      <w:pPr>
        <w:tabs>
          <w:tab w:val="center" w:pos="4513"/>
          <w:tab w:val="left" w:pos="4956"/>
          <w:tab w:val="left" w:pos="5645"/>
        </w:tabs>
        <w:contextualSpacing/>
        <w:rPr>
          <w:rFonts w:cstheme="minorHAnsi"/>
        </w:rPr>
      </w:pPr>
      <w:r w:rsidRPr="009C1A51">
        <w:rPr>
          <w:rFonts w:cstheme="minorHAnsi"/>
        </w:rPr>
        <w:t>Calibration Gas:</w:t>
      </w:r>
      <w:r w:rsidR="00EA7436" w:rsidRPr="009C1A51">
        <w:rPr>
          <w:rFonts w:cstheme="minorHAnsi"/>
        </w:rPr>
        <w:t xml:space="preserve">        </w:t>
      </w:r>
      <w:r w:rsidR="002867A4" w:rsidRPr="009C1A51">
        <w:rPr>
          <w:rFonts w:cstheme="minorHAnsi"/>
        </w:rPr>
        <w:t xml:space="preserve">                                           </w:t>
      </w:r>
      <w:r w:rsidR="0007045A" w:rsidRPr="009C1A51">
        <w:rPr>
          <w:rFonts w:cstheme="minorHAnsi"/>
        </w:rPr>
        <w:t xml:space="preserve"> </w:t>
      </w:r>
      <w:r w:rsidR="00EA7436" w:rsidRPr="009C1A51">
        <w:rPr>
          <w:rFonts w:cstheme="minorHAnsi"/>
        </w:rPr>
        <w:t xml:space="preserve"> </w:t>
      </w:r>
      <w:r w:rsidR="0007045A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14174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F44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EA7436" w:rsidRPr="009C1A51">
        <w:rPr>
          <w:rFonts w:cstheme="minorHAnsi"/>
        </w:rPr>
        <w:t xml:space="preserve"> 500ppm </w:t>
      </w:r>
      <w:r w:rsidR="00087EB4" w:rsidRPr="009C1A51">
        <w:rPr>
          <w:rFonts w:cstheme="minorHAnsi"/>
        </w:rPr>
        <w:t>C3H8</w:t>
      </w:r>
      <w:r w:rsidR="00EA7436" w:rsidRPr="009C1A51">
        <w:rPr>
          <w:rFonts w:cstheme="minorHAnsi"/>
        </w:rPr>
        <w:t>/air</w:t>
      </w:r>
      <w:r w:rsidR="00F94D24" w:rsidRPr="009C1A51">
        <w:rPr>
          <w:rFonts w:cstheme="minorHAnsi"/>
        </w:rPr>
        <w:t xml:space="preserve"> (Standard)</w:t>
      </w:r>
    </w:p>
    <w:p w14:paraId="32E51BB1" w14:textId="32C98AF4" w:rsidR="00792316" w:rsidRPr="009C1A51" w:rsidRDefault="0007045A" w:rsidP="00A06FFD">
      <w:pPr>
        <w:tabs>
          <w:tab w:val="center" w:pos="4513"/>
          <w:tab w:val="left" w:pos="4956"/>
          <w:tab w:val="left" w:pos="5645"/>
        </w:tabs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</w:t>
      </w:r>
      <w:r w:rsidR="002867A4" w:rsidRPr="009C1A51">
        <w:rPr>
          <w:rFonts w:cstheme="minorHAnsi"/>
        </w:rPr>
        <w:t xml:space="preserve">                                            </w:t>
      </w:r>
      <w:r w:rsidRPr="009C1A51">
        <w:rPr>
          <w:rFonts w:cstheme="minorHAnsi"/>
        </w:rPr>
        <w:t xml:space="preserve"> </w:t>
      </w:r>
      <w:r w:rsidR="00E30C9A" w:rsidRPr="009C1A51">
        <w:rPr>
          <w:rFonts w:cstheme="minorHAnsi"/>
        </w:rPr>
        <w:t xml:space="preserve">  </w:t>
      </w:r>
      <w:r w:rsidR="00BA1F8A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149132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E30C9A" w:rsidRPr="009C1A51">
        <w:rPr>
          <w:rFonts w:cstheme="minorHAnsi"/>
        </w:rPr>
        <w:t xml:space="preserve"> 500ppm </w:t>
      </w:r>
      <w:r w:rsidR="00087EB4" w:rsidRPr="009C1A51">
        <w:rPr>
          <w:rFonts w:cstheme="minorHAnsi"/>
        </w:rPr>
        <w:t>CH4</w:t>
      </w:r>
      <w:r w:rsidR="00F94D24" w:rsidRPr="009C1A51">
        <w:rPr>
          <w:rFonts w:cstheme="minorHAnsi"/>
        </w:rPr>
        <w:t>/air</w:t>
      </w:r>
    </w:p>
    <w:p w14:paraId="3D50526A" w14:textId="77777777" w:rsidR="0007045A" w:rsidRPr="009C1A51" w:rsidRDefault="0007045A" w:rsidP="00A06FFD">
      <w:pPr>
        <w:tabs>
          <w:tab w:val="center" w:pos="4513"/>
          <w:tab w:val="left" w:pos="4956"/>
          <w:tab w:val="left" w:pos="5645"/>
        </w:tabs>
        <w:contextualSpacing/>
        <w:rPr>
          <w:rFonts w:cstheme="minorHAnsi"/>
        </w:rPr>
      </w:pPr>
    </w:p>
    <w:p w14:paraId="665F6C3D" w14:textId="51C6A72B" w:rsidR="0007045A" w:rsidRPr="009C1A51" w:rsidRDefault="00A06FFD">
      <w:pPr>
        <w:contextualSpacing/>
        <w:rPr>
          <w:rFonts w:cstheme="minorHAnsi"/>
        </w:rPr>
      </w:pPr>
      <w:r w:rsidRPr="009C1A51">
        <w:rPr>
          <w:rFonts w:cstheme="minorHAnsi"/>
        </w:rPr>
        <w:t xml:space="preserve">Ranges:                     </w:t>
      </w:r>
      <w:r w:rsidR="002867A4" w:rsidRPr="009C1A51">
        <w:rPr>
          <w:rFonts w:cstheme="minorHAnsi"/>
        </w:rPr>
        <w:t xml:space="preserve">                                            </w:t>
      </w:r>
      <w:r w:rsidRPr="009C1A51">
        <w:rPr>
          <w:rFonts w:cstheme="minorHAnsi"/>
        </w:rPr>
        <w:t xml:space="preserve">   </w:t>
      </w:r>
      <w:r w:rsidR="00BA1F8A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45371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0-10,000ppm FSD (Standard)</w:t>
      </w:r>
    </w:p>
    <w:p w14:paraId="555B363F" w14:textId="097A8CC0" w:rsidR="00A06FFD" w:rsidRPr="009C1A51" w:rsidRDefault="0007045A">
      <w:pPr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</w:t>
      </w:r>
      <w:r w:rsidR="002867A4" w:rsidRPr="009C1A51">
        <w:rPr>
          <w:rFonts w:cstheme="minorHAnsi"/>
        </w:rPr>
        <w:t xml:space="preserve">                                             </w:t>
      </w:r>
      <w:r w:rsidR="00A06FFD" w:rsidRPr="009C1A51">
        <w:rPr>
          <w:rFonts w:cstheme="minorHAnsi"/>
        </w:rPr>
        <w:t xml:space="preserve">  </w:t>
      </w:r>
      <w:r w:rsidR="00BA1F8A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3621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FD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A06FFD" w:rsidRPr="009C1A51">
        <w:rPr>
          <w:rFonts w:cstheme="minorHAnsi"/>
        </w:rPr>
        <w:t xml:space="preserve"> 0-10% High Range</w:t>
      </w:r>
    </w:p>
    <w:p w14:paraId="7A72818F" w14:textId="77777777" w:rsidR="0007045A" w:rsidRPr="009C1A51" w:rsidRDefault="0007045A">
      <w:pPr>
        <w:contextualSpacing/>
        <w:rPr>
          <w:rFonts w:cstheme="minorHAnsi"/>
        </w:rPr>
      </w:pPr>
    </w:p>
    <w:p w14:paraId="48FA5D0F" w14:textId="630BCC34" w:rsidR="00A847F7" w:rsidRPr="009C1A51" w:rsidRDefault="00147199" w:rsidP="00A847F7">
      <w:pPr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Onboard </w:t>
      </w:r>
      <w:r w:rsidR="00A06FFD" w:rsidRPr="009C1A51">
        <w:rPr>
          <w:rFonts w:cstheme="minorHAnsi"/>
        </w:rPr>
        <w:t>Data Logger</w:t>
      </w:r>
      <w:r w:rsidR="00E6552A" w:rsidRPr="009C1A51">
        <w:rPr>
          <w:rFonts w:cstheme="minorHAnsi"/>
        </w:rPr>
        <w:t xml:space="preserve"> (Optional)</w:t>
      </w:r>
      <w:r w:rsidR="001A19AD" w:rsidRPr="009C1A51">
        <w:rPr>
          <w:rFonts w:cstheme="minorHAnsi"/>
        </w:rPr>
        <w:t>:</w:t>
      </w:r>
      <w:r w:rsidR="002867A4" w:rsidRPr="009C1A51">
        <w:rPr>
          <w:rFonts w:cstheme="minorHAnsi"/>
        </w:rPr>
        <w:t xml:space="preserve">                        </w:t>
      </w:r>
      <w:r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57119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7F7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Yes  </w:t>
      </w:r>
    </w:p>
    <w:p w14:paraId="6244E8D8" w14:textId="4CF9307B" w:rsidR="00A06FFD" w:rsidRPr="009C1A51" w:rsidRDefault="00A847F7" w:rsidP="00A847F7">
      <w:pPr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</w:t>
      </w:r>
      <w:r w:rsidR="002867A4" w:rsidRPr="009C1A51">
        <w:rPr>
          <w:rFonts w:cstheme="minorHAnsi"/>
        </w:rPr>
        <w:t xml:space="preserve">                        </w:t>
      </w:r>
      <w:r w:rsidRPr="009C1A51">
        <w:rPr>
          <w:rFonts w:cstheme="minorHAnsi"/>
        </w:rPr>
        <w:t xml:space="preserve">   </w:t>
      </w:r>
      <w:r w:rsidR="00147199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21964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147199" w:rsidRPr="009C1A51">
        <w:rPr>
          <w:rFonts w:cstheme="minorHAnsi"/>
        </w:rPr>
        <w:t xml:space="preserve"> No</w:t>
      </w:r>
    </w:p>
    <w:p w14:paraId="0048C3AC" w14:textId="77777777" w:rsidR="00A847F7" w:rsidRPr="009C1A51" w:rsidRDefault="00A847F7" w:rsidP="00A847F7">
      <w:pPr>
        <w:spacing w:line="240" w:lineRule="auto"/>
        <w:contextualSpacing/>
        <w:rPr>
          <w:rFonts w:cstheme="minorHAnsi"/>
        </w:rPr>
      </w:pPr>
    </w:p>
    <w:p w14:paraId="63F45C3A" w14:textId="59F021AD" w:rsidR="00A847F7" w:rsidRPr="009C1A51" w:rsidRDefault="00497C4F" w:rsidP="00A847F7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>Internal Air Purifier</w:t>
      </w:r>
      <w:r w:rsidR="004311F8" w:rsidRPr="009C1A51">
        <w:rPr>
          <w:rFonts w:cstheme="minorHAnsi"/>
        </w:rPr>
        <w:t>*</w:t>
      </w:r>
      <w:r w:rsidR="009C0604" w:rsidRPr="009C1A51">
        <w:rPr>
          <w:rFonts w:cstheme="minorHAnsi"/>
        </w:rPr>
        <w:t>:</w:t>
      </w:r>
      <w:r w:rsidRPr="009C1A51">
        <w:rPr>
          <w:rFonts w:cstheme="minorHAnsi"/>
        </w:rPr>
        <w:t xml:space="preserve"> </w:t>
      </w:r>
      <w:r w:rsidR="002867A4" w:rsidRPr="009C1A51">
        <w:rPr>
          <w:rFonts w:cstheme="minorHAnsi"/>
        </w:rPr>
        <w:t xml:space="preserve">                                           </w:t>
      </w:r>
      <w:r w:rsidRPr="009C1A51">
        <w:rPr>
          <w:rFonts w:cstheme="minorHAnsi"/>
        </w:rPr>
        <w:t xml:space="preserve">  </w:t>
      </w:r>
      <w:sdt>
        <w:sdtPr>
          <w:rPr>
            <w:rFonts w:cstheme="minorHAnsi"/>
          </w:rPr>
          <w:id w:val="126796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7F7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</w:t>
      </w:r>
      <w:r w:rsidR="00A847F7" w:rsidRPr="009C1A51">
        <w:rPr>
          <w:rFonts w:cstheme="minorHAnsi"/>
        </w:rPr>
        <w:t>Carbon Scrubber (Standard)</w:t>
      </w:r>
      <w:r w:rsidRPr="009C1A51">
        <w:rPr>
          <w:rFonts w:cstheme="minorHAnsi"/>
        </w:rPr>
        <w:t xml:space="preserve">  </w:t>
      </w:r>
    </w:p>
    <w:p w14:paraId="000A02E1" w14:textId="3089111B" w:rsidR="003E5990" w:rsidRDefault="00A847F7" w:rsidP="00A847F7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</w:t>
      </w:r>
      <w:r w:rsidR="002867A4" w:rsidRPr="009C1A51">
        <w:rPr>
          <w:rFonts w:cstheme="minorHAnsi"/>
        </w:rPr>
        <w:t xml:space="preserve">                                      </w:t>
      </w:r>
      <w:r w:rsidR="00B070B3">
        <w:rPr>
          <w:rFonts w:cstheme="minorHAnsi"/>
        </w:rPr>
        <w:t xml:space="preserve"> </w:t>
      </w:r>
      <w:r w:rsidR="00B668AF" w:rsidRPr="009C1A51">
        <w:rPr>
          <w:rFonts w:cstheme="minorHAnsi"/>
        </w:rPr>
        <w:t xml:space="preserve">    </w:t>
      </w:r>
      <w:r w:rsidRPr="009C1A51">
        <w:rPr>
          <w:rFonts w:cstheme="minorHAnsi"/>
        </w:rPr>
        <w:t xml:space="preserve">  </w:t>
      </w:r>
      <w:r w:rsidR="00497C4F" w:rsidRPr="009C1A51">
        <w:rPr>
          <w:rFonts w:cstheme="minorHAnsi"/>
        </w:rPr>
        <w:t xml:space="preserve">  </w:t>
      </w:r>
      <w:sdt>
        <w:sdtPr>
          <w:rPr>
            <w:rFonts w:cstheme="minorHAnsi"/>
          </w:rPr>
          <w:id w:val="71462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C4F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497C4F" w:rsidRPr="009C1A51">
        <w:rPr>
          <w:rFonts w:cstheme="minorHAnsi"/>
        </w:rPr>
        <w:t xml:space="preserve"> </w:t>
      </w:r>
      <w:r w:rsidRPr="009C1A51">
        <w:rPr>
          <w:rFonts w:cstheme="minorHAnsi"/>
        </w:rPr>
        <w:t>AS90</w:t>
      </w:r>
    </w:p>
    <w:p w14:paraId="72BC4EC8" w14:textId="77777777" w:rsidR="0010706F" w:rsidRDefault="00E43095" w:rsidP="00A847F7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</w:t>
      </w:r>
      <w:sdt>
        <w:sdtPr>
          <w:rPr>
            <w:rFonts w:cstheme="minorHAnsi"/>
          </w:rPr>
          <w:id w:val="-330835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</w:t>
      </w:r>
      <w:r w:rsidR="00933D0D">
        <w:rPr>
          <w:rFonts w:cstheme="minorHAnsi"/>
        </w:rPr>
        <w:t>Synthetic Air/Clean Air Supply (</w:t>
      </w:r>
      <w:r w:rsidR="00B070B3">
        <w:rPr>
          <w:rFonts w:cstheme="minorHAnsi"/>
        </w:rPr>
        <w:t>if already available</w:t>
      </w:r>
      <w:r w:rsidR="0010706F">
        <w:rPr>
          <w:rFonts w:cstheme="minorHAnsi"/>
        </w:rPr>
        <w:t xml:space="preserve"> </w:t>
      </w:r>
    </w:p>
    <w:p w14:paraId="0CC08583" w14:textId="333F6075" w:rsidR="00A847F7" w:rsidRPr="009C1A51" w:rsidRDefault="0010706F" w:rsidP="00A847F7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</w:t>
      </w:r>
      <w:r>
        <w:rPr>
          <w:rFonts w:cstheme="minorHAnsi"/>
        </w:rPr>
        <w:t>with customer)</w:t>
      </w:r>
      <w:r>
        <w:rPr>
          <w:rFonts w:cstheme="minorHAnsi"/>
        </w:rPr>
        <w:t xml:space="preserve">                    </w:t>
      </w:r>
    </w:p>
    <w:p w14:paraId="3A518960" w14:textId="395477B3" w:rsidR="007A36DF" w:rsidRDefault="00FF27A0" w:rsidP="00A847F7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Heated Line: </w:t>
      </w:r>
      <w:r w:rsidR="00B668AF" w:rsidRPr="009C1A51">
        <w:rPr>
          <w:rFonts w:cstheme="minorHAnsi"/>
        </w:rPr>
        <w:t xml:space="preserve">                                         </w:t>
      </w:r>
      <w:r w:rsidR="007A36DF">
        <w:rPr>
          <w:rFonts w:cstheme="minorHAnsi"/>
        </w:rPr>
        <w:t xml:space="preserve">               </w:t>
      </w:r>
      <w:r w:rsidR="00B668AF" w:rsidRPr="009C1A51">
        <w:rPr>
          <w:rFonts w:cstheme="minorHAnsi"/>
        </w:rPr>
        <w:t xml:space="preserve">    </w:t>
      </w:r>
      <w:sdt>
        <w:sdtPr>
          <w:rPr>
            <w:rFonts w:cstheme="minorHAnsi"/>
          </w:rPr>
          <w:id w:val="-61036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DF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7A36DF" w:rsidRPr="009C1A51">
        <w:rPr>
          <w:rFonts w:cstheme="minorHAnsi"/>
        </w:rPr>
        <w:t xml:space="preserve"> </w:t>
      </w:r>
      <w:r w:rsidR="007A36DF">
        <w:rPr>
          <w:rFonts w:cstheme="minorHAnsi"/>
        </w:rPr>
        <w:t>3</w:t>
      </w:r>
      <w:r w:rsidR="007A36DF" w:rsidRPr="009C1A51">
        <w:rPr>
          <w:rFonts w:cstheme="minorHAnsi"/>
        </w:rPr>
        <w:t xml:space="preserve"> metres</w:t>
      </w:r>
    </w:p>
    <w:p w14:paraId="49C1CD53" w14:textId="086FBD55" w:rsidR="00A847F7" w:rsidRPr="009C1A51" w:rsidRDefault="007A36DF" w:rsidP="00A847F7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="00C03627">
        <w:rPr>
          <w:rFonts w:cstheme="minorHAnsi"/>
        </w:rPr>
        <w:t xml:space="preserve"> </w:t>
      </w:r>
      <w:r>
        <w:rPr>
          <w:rFonts w:cstheme="minorHAnsi"/>
        </w:rPr>
        <w:t xml:space="preserve">          </w:t>
      </w:r>
      <w:r w:rsidR="00B668AF" w:rsidRPr="009C1A51">
        <w:rPr>
          <w:rFonts w:cstheme="minorHAnsi"/>
        </w:rPr>
        <w:t xml:space="preserve">       </w:t>
      </w:r>
      <w:r w:rsidR="00A75D64" w:rsidRPr="009C1A51">
        <w:rPr>
          <w:rFonts w:cstheme="minorHAnsi"/>
        </w:rPr>
        <w:t xml:space="preserve"> </w:t>
      </w:r>
      <w:r w:rsidR="00CB7898" w:rsidRPr="009C1A5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75D64" w:rsidRPr="009C1A51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-11731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50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4C33D2" w:rsidRPr="009C1A51">
        <w:rPr>
          <w:rFonts w:cstheme="minorHAnsi"/>
        </w:rPr>
        <w:t xml:space="preserve"> </w:t>
      </w:r>
      <w:r w:rsidR="00B506DD" w:rsidRPr="009C1A51">
        <w:rPr>
          <w:rFonts w:cstheme="minorHAnsi"/>
        </w:rPr>
        <w:t xml:space="preserve">5 </w:t>
      </w:r>
      <w:r w:rsidRPr="009C1A51">
        <w:rPr>
          <w:rFonts w:cstheme="minorHAnsi"/>
        </w:rPr>
        <w:t>metres</w:t>
      </w:r>
      <w:r w:rsidR="00B506DD" w:rsidRPr="009C1A51">
        <w:rPr>
          <w:rFonts w:cstheme="minorHAnsi"/>
        </w:rPr>
        <w:t xml:space="preserve"> </w:t>
      </w:r>
    </w:p>
    <w:p w14:paraId="24AA1CB9" w14:textId="7201B9A6" w:rsidR="00A847F7" w:rsidRPr="009C1A51" w:rsidRDefault="00A847F7" w:rsidP="00A847F7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</w:t>
      </w:r>
      <w:r w:rsidR="00A75D64" w:rsidRPr="009C1A51">
        <w:rPr>
          <w:rFonts w:cstheme="minorHAnsi"/>
        </w:rPr>
        <w:t xml:space="preserve">                                                      </w:t>
      </w:r>
      <w:r w:rsidR="00CB7898" w:rsidRPr="009C1A51">
        <w:rPr>
          <w:rFonts w:cstheme="minorHAnsi"/>
        </w:rPr>
        <w:t xml:space="preserve"> </w:t>
      </w:r>
      <w:r w:rsidR="00A75D64" w:rsidRPr="009C1A51">
        <w:rPr>
          <w:rFonts w:cstheme="minorHAnsi"/>
        </w:rPr>
        <w:t xml:space="preserve">  </w:t>
      </w:r>
      <w:r w:rsidR="007A36DF">
        <w:rPr>
          <w:rFonts w:cstheme="minorHAnsi"/>
        </w:rPr>
        <w:t xml:space="preserve"> </w:t>
      </w:r>
      <w:r w:rsidR="00A75D64" w:rsidRPr="009C1A51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 </w:t>
      </w:r>
      <w:r w:rsidR="004C33D2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88000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D2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4C33D2" w:rsidRPr="009C1A51">
        <w:rPr>
          <w:rFonts w:cstheme="minorHAnsi"/>
        </w:rPr>
        <w:t xml:space="preserve"> </w:t>
      </w:r>
      <w:r w:rsidR="002716B0" w:rsidRPr="009C1A51">
        <w:rPr>
          <w:rFonts w:cstheme="minorHAnsi"/>
        </w:rPr>
        <w:t>10</w:t>
      </w:r>
      <w:r w:rsidR="00C23583" w:rsidRPr="009C1A51">
        <w:rPr>
          <w:rFonts w:cstheme="minorHAnsi"/>
        </w:rPr>
        <w:t xml:space="preserve"> </w:t>
      </w:r>
      <w:r w:rsidR="007A36DF" w:rsidRPr="009C1A51">
        <w:rPr>
          <w:rFonts w:cstheme="minorHAnsi"/>
        </w:rPr>
        <w:t>metres</w:t>
      </w:r>
      <w:r w:rsidR="00C23583" w:rsidRPr="009C1A51">
        <w:rPr>
          <w:rFonts w:cstheme="minorHAnsi"/>
        </w:rPr>
        <w:t xml:space="preserve"> </w:t>
      </w:r>
    </w:p>
    <w:p w14:paraId="40BD9958" w14:textId="771CF153" w:rsidR="00A847F7" w:rsidRPr="009C1A51" w:rsidRDefault="00A847F7" w:rsidP="00A847F7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</w:t>
      </w:r>
      <w:r w:rsidR="00A75D64" w:rsidRPr="009C1A51">
        <w:rPr>
          <w:rFonts w:cstheme="minorHAnsi"/>
        </w:rPr>
        <w:t xml:space="preserve">                                                       </w:t>
      </w:r>
      <w:r w:rsidR="007A36DF">
        <w:rPr>
          <w:rFonts w:cstheme="minorHAnsi"/>
        </w:rPr>
        <w:t xml:space="preserve"> </w:t>
      </w:r>
      <w:r w:rsidR="00A75D64" w:rsidRPr="009C1A51">
        <w:rPr>
          <w:rFonts w:cstheme="minorHAnsi"/>
        </w:rPr>
        <w:t xml:space="preserve">   </w:t>
      </w:r>
      <w:r w:rsidRPr="009C1A51">
        <w:rPr>
          <w:rFonts w:cstheme="minorHAnsi"/>
        </w:rPr>
        <w:t xml:space="preserve">    </w:t>
      </w:r>
      <w:r w:rsidR="00CB7898" w:rsidRPr="009C1A51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</w:t>
      </w:r>
      <w:r w:rsidR="00C23583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152335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3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197270" w:rsidRPr="009C1A51">
        <w:rPr>
          <w:rFonts w:cstheme="minorHAnsi"/>
        </w:rPr>
        <w:t xml:space="preserve"> </w:t>
      </w:r>
      <w:r w:rsidR="00C23583" w:rsidRPr="009C1A51">
        <w:rPr>
          <w:rFonts w:cstheme="minorHAnsi"/>
        </w:rPr>
        <w:t xml:space="preserve">15 </w:t>
      </w:r>
      <w:r w:rsidR="007A36DF" w:rsidRPr="009C1A51">
        <w:rPr>
          <w:rFonts w:cstheme="minorHAnsi"/>
        </w:rPr>
        <w:t>metres</w:t>
      </w:r>
      <w:r w:rsidR="00C23583" w:rsidRPr="009C1A51">
        <w:rPr>
          <w:rFonts w:cstheme="minorHAnsi"/>
        </w:rPr>
        <w:t xml:space="preserve"> </w:t>
      </w:r>
    </w:p>
    <w:p w14:paraId="330EEAEE" w14:textId="4F830233" w:rsidR="00E677CA" w:rsidRPr="009C1A51" w:rsidRDefault="00A847F7" w:rsidP="00A847F7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</w:t>
      </w:r>
      <w:r w:rsidR="00A75D64" w:rsidRPr="009C1A51">
        <w:rPr>
          <w:rFonts w:cstheme="minorHAnsi"/>
        </w:rPr>
        <w:t xml:space="preserve">                                                           </w:t>
      </w:r>
      <w:r w:rsidRPr="009C1A51">
        <w:rPr>
          <w:rFonts w:cstheme="minorHAnsi"/>
        </w:rPr>
        <w:t xml:space="preserve">    </w:t>
      </w:r>
      <w:r w:rsidR="007A36DF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</w:t>
      </w:r>
      <w:r w:rsidR="00CB7898" w:rsidRPr="009C1A51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</w:t>
      </w:r>
      <w:r w:rsidR="00C23583" w:rsidRPr="009C1A51">
        <w:rPr>
          <w:rFonts w:cstheme="minorHAnsi"/>
        </w:rPr>
        <w:t xml:space="preserve">  </w:t>
      </w:r>
      <w:sdt>
        <w:sdtPr>
          <w:rPr>
            <w:rFonts w:cstheme="minorHAnsi"/>
          </w:rPr>
          <w:id w:val="-39644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3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C23583" w:rsidRPr="009C1A51">
        <w:rPr>
          <w:rFonts w:cstheme="minorHAnsi"/>
        </w:rPr>
        <w:t xml:space="preserve"> None</w:t>
      </w:r>
    </w:p>
    <w:p w14:paraId="17A57499" w14:textId="77777777" w:rsidR="00A847F7" w:rsidRPr="009C1A51" w:rsidRDefault="00A847F7" w:rsidP="00A847F7">
      <w:pPr>
        <w:tabs>
          <w:tab w:val="left" w:pos="5893"/>
        </w:tabs>
        <w:spacing w:line="240" w:lineRule="auto"/>
        <w:contextualSpacing/>
        <w:rPr>
          <w:rFonts w:cstheme="minorHAnsi"/>
        </w:rPr>
      </w:pPr>
    </w:p>
    <w:p w14:paraId="39CE74D9" w14:textId="0EA6D70E" w:rsidR="00B722B1" w:rsidRPr="009C1A51" w:rsidRDefault="004C72A0" w:rsidP="00B722B1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Gas Bottles:  </w:t>
      </w:r>
      <w:r w:rsidR="00A75D64" w:rsidRPr="009C1A51">
        <w:rPr>
          <w:rFonts w:cstheme="minorHAnsi"/>
        </w:rPr>
        <w:t xml:space="preserve">                                                  </w:t>
      </w:r>
      <w:r w:rsidR="00451BA5">
        <w:rPr>
          <w:rFonts w:cstheme="minorHAnsi"/>
        </w:rPr>
        <w:t xml:space="preserve"> </w:t>
      </w:r>
      <w:r w:rsidR="00A75D64" w:rsidRPr="009C1A51">
        <w:rPr>
          <w:rFonts w:cstheme="minorHAnsi"/>
        </w:rPr>
        <w:t xml:space="preserve">     </w:t>
      </w:r>
      <w:r w:rsidR="00CB7898" w:rsidRPr="009C1A51">
        <w:rPr>
          <w:rFonts w:cstheme="minorHAnsi"/>
        </w:rPr>
        <w:t xml:space="preserve"> </w:t>
      </w:r>
      <w:r w:rsidR="00A75D64" w:rsidRPr="009C1A51">
        <w:rPr>
          <w:rFonts w:cstheme="minorHAnsi"/>
        </w:rPr>
        <w:t xml:space="preserve">   </w:t>
      </w:r>
      <w:sdt>
        <w:sdtPr>
          <w:rPr>
            <w:rFonts w:cstheme="minorHAnsi"/>
          </w:rPr>
          <w:id w:val="162449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2B1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Yes  </w:t>
      </w:r>
    </w:p>
    <w:p w14:paraId="42EC54E2" w14:textId="2A76C1E0" w:rsidR="00B722B1" w:rsidRPr="009C1A51" w:rsidRDefault="00B722B1" w:rsidP="00B722B1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</w:t>
      </w:r>
      <w:r w:rsidR="00A75D64" w:rsidRPr="009C1A51">
        <w:rPr>
          <w:rFonts w:cstheme="minorHAnsi"/>
        </w:rPr>
        <w:t xml:space="preserve">  </w:t>
      </w:r>
      <w:r w:rsidR="00CB7898" w:rsidRPr="009C1A51">
        <w:rPr>
          <w:rFonts w:cstheme="minorHAnsi"/>
        </w:rPr>
        <w:t xml:space="preserve">                                                  </w:t>
      </w:r>
      <w:r w:rsidR="00451BA5">
        <w:rPr>
          <w:rFonts w:cstheme="minorHAnsi"/>
        </w:rPr>
        <w:t xml:space="preserve"> </w:t>
      </w:r>
      <w:r w:rsidR="00CB7898" w:rsidRPr="009C1A51">
        <w:rPr>
          <w:rFonts w:cstheme="minorHAnsi"/>
        </w:rPr>
        <w:t xml:space="preserve">       </w:t>
      </w:r>
      <w:r w:rsidR="004C72A0" w:rsidRPr="009C1A51">
        <w:rPr>
          <w:rFonts w:cstheme="minorHAnsi"/>
        </w:rPr>
        <w:t xml:space="preserve">  </w:t>
      </w:r>
      <w:r w:rsidR="00BA1F8A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194075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4C72A0" w:rsidRPr="009C1A51">
        <w:rPr>
          <w:rFonts w:cstheme="minorHAnsi"/>
        </w:rPr>
        <w:t xml:space="preserve"> No </w:t>
      </w:r>
    </w:p>
    <w:p w14:paraId="1B52C4D2" w14:textId="77777777" w:rsidR="00B722B1" w:rsidRDefault="00B722B1" w:rsidP="00B722B1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589BCD52" w14:textId="77777777" w:rsidR="00C03627" w:rsidRPr="009C1A51" w:rsidRDefault="00C03627" w:rsidP="00B722B1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11E94977" w14:textId="48F12DA0" w:rsidR="00CB7898" w:rsidRPr="009C1A51" w:rsidRDefault="00E75AD0" w:rsidP="00CB789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lastRenderedPageBreak/>
        <w:t>Gas Bottles</w:t>
      </w:r>
      <w:r w:rsidR="00C9007A" w:rsidRPr="009C1A51">
        <w:rPr>
          <w:rFonts w:cstheme="minorHAnsi"/>
        </w:rPr>
        <w:t>*</w:t>
      </w:r>
      <w:r w:rsidRPr="009C1A51">
        <w:rPr>
          <w:rFonts w:cstheme="minorHAnsi"/>
        </w:rPr>
        <w:t>:</w:t>
      </w:r>
      <w:r w:rsidR="00CB7898" w:rsidRPr="009C1A51">
        <w:rPr>
          <w:rFonts w:cstheme="minorHAnsi"/>
        </w:rPr>
        <w:t xml:space="preserve">                                                         </w:t>
      </w:r>
      <w:r w:rsidRPr="009C1A51">
        <w:rPr>
          <w:rFonts w:cstheme="minorHAnsi"/>
        </w:rPr>
        <w:t xml:space="preserve"> </w:t>
      </w:r>
      <w:r w:rsidR="00CB7898" w:rsidRPr="009C1A51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-9893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1F8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Empty </w:t>
      </w:r>
    </w:p>
    <w:p w14:paraId="3B515615" w14:textId="33B4D2D2" w:rsidR="00CB7898" w:rsidRPr="009C1A51" w:rsidRDefault="00CB7898" w:rsidP="00CB789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(Fuel &amp; Calibration gas bottles with </w:t>
      </w:r>
      <w:r w:rsidR="007A36DF" w:rsidRPr="009C1A51">
        <w:rPr>
          <w:rFonts w:cstheme="minorHAnsi"/>
        </w:rPr>
        <w:t>regulator</w:t>
      </w:r>
      <w:r w:rsidR="00C03627">
        <w:rPr>
          <w:rFonts w:cstheme="minorHAnsi"/>
        </w:rPr>
        <w:t>)</w:t>
      </w:r>
      <w:r w:rsidRPr="009C1A51">
        <w:rPr>
          <w:rFonts w:cstheme="minorHAnsi"/>
        </w:rPr>
        <w:t xml:space="preserve">  </w:t>
      </w:r>
      <w:sdt>
        <w:sdtPr>
          <w:rPr>
            <w:rFonts w:cstheme="minorHAnsi"/>
          </w:rPr>
          <w:id w:val="29388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Filled     </w:t>
      </w:r>
    </w:p>
    <w:p w14:paraId="46BAE4EB" w14:textId="458C87A2" w:rsidR="00E75AD0" w:rsidRPr="009C1A51" w:rsidRDefault="00A206CB" w:rsidP="00B722B1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</w:t>
      </w:r>
      <w:r w:rsidR="00CB7898" w:rsidRPr="009C1A51">
        <w:rPr>
          <w:rFonts w:cstheme="minorHAnsi"/>
        </w:rPr>
        <w:t xml:space="preserve">                                                                             </w:t>
      </w:r>
      <w:r w:rsidRPr="009C1A51">
        <w:rPr>
          <w:rFonts w:cstheme="minorHAnsi"/>
        </w:rPr>
        <w:t xml:space="preserve">  </w:t>
      </w:r>
    </w:p>
    <w:p w14:paraId="32E0907C" w14:textId="77777777" w:rsidR="00ED78D8" w:rsidRPr="009C1A51" w:rsidRDefault="00ED78D8" w:rsidP="00B722B1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62BC0B8D" w14:textId="7E8DD2E2" w:rsidR="00CB7898" w:rsidRPr="009C1A51" w:rsidRDefault="00B62CE0" w:rsidP="00CB789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>Quick Connectors</w:t>
      </w:r>
      <w:r w:rsidR="0001002F" w:rsidRPr="009C1A51">
        <w:rPr>
          <w:rFonts w:cstheme="minorHAnsi"/>
        </w:rPr>
        <w:t>:</w:t>
      </w:r>
      <w:r w:rsidR="00CB7898" w:rsidRPr="009C1A51">
        <w:rPr>
          <w:rFonts w:cstheme="minorHAnsi"/>
        </w:rPr>
        <w:t xml:space="preserve">                                         </w:t>
      </w:r>
      <w:r w:rsidR="00451BA5">
        <w:rPr>
          <w:rFonts w:cstheme="minorHAnsi"/>
        </w:rPr>
        <w:t xml:space="preserve"> </w:t>
      </w:r>
      <w:r w:rsidR="00CB7898" w:rsidRPr="009C1A51">
        <w:rPr>
          <w:rFonts w:cstheme="minorHAnsi"/>
        </w:rPr>
        <w:t xml:space="preserve">                         </w:t>
      </w:r>
      <w:r w:rsidR="0001002F" w:rsidRPr="009C1A51">
        <w:rPr>
          <w:rFonts w:cstheme="minorHAnsi"/>
        </w:rPr>
        <w:t xml:space="preserve"> </w:t>
      </w:r>
      <w:r w:rsidR="00E03531" w:rsidRPr="009C1A51">
        <w:rPr>
          <w:rFonts w:cstheme="minorHAnsi"/>
        </w:rPr>
        <w:t xml:space="preserve">  </w:t>
      </w:r>
      <w:r w:rsidR="00BA1F8A" w:rsidRPr="009C1A51">
        <w:rPr>
          <w:rFonts w:cstheme="minorHAnsi"/>
        </w:rPr>
        <w:t xml:space="preserve">  </w:t>
      </w:r>
      <w:sdt>
        <w:sdtPr>
          <w:rPr>
            <w:rFonts w:cstheme="minorHAnsi"/>
          </w:rPr>
          <w:id w:val="-18027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50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E03531" w:rsidRPr="009C1A51">
        <w:rPr>
          <w:rFonts w:cstheme="minorHAnsi"/>
        </w:rPr>
        <w:t xml:space="preserve"> Yes </w:t>
      </w:r>
    </w:p>
    <w:p w14:paraId="4B7E1E3F" w14:textId="2FEFC456" w:rsidR="00CB7898" w:rsidRPr="009C1A51" w:rsidRDefault="00CB7898" w:rsidP="00CB789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(Applicable only if </w:t>
      </w:r>
      <w:proofErr w:type="spellStart"/>
      <w:r w:rsidRPr="009C1A51">
        <w:rPr>
          <w:rFonts w:cstheme="minorHAnsi"/>
        </w:rPr>
        <w:t>MiniFID</w:t>
      </w:r>
      <w:proofErr w:type="spellEnd"/>
      <w:r w:rsidRPr="009C1A51">
        <w:rPr>
          <w:rFonts w:cstheme="minorHAnsi"/>
        </w:rPr>
        <w:t xml:space="preserve"> purchased </w:t>
      </w:r>
      <w:r w:rsidRPr="009C1A51">
        <w:rPr>
          <w:rFonts w:cstheme="minorHAnsi"/>
          <w:u w:val="single"/>
        </w:rPr>
        <w:t>without</w:t>
      </w:r>
      <w:r w:rsidRPr="009C1A51">
        <w:rPr>
          <w:rFonts w:cstheme="minorHAnsi"/>
        </w:rPr>
        <w:t xml:space="preserve"> gas bottles) </w:t>
      </w:r>
      <w:sdt>
        <w:sdtPr>
          <w:rPr>
            <w:rFonts w:cstheme="minorHAnsi"/>
          </w:rPr>
          <w:id w:val="172070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No</w:t>
      </w:r>
    </w:p>
    <w:p w14:paraId="30E62970" w14:textId="2079DFDD" w:rsidR="009C1A51" w:rsidRDefault="002D5B50" w:rsidP="00C364D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</w:t>
      </w:r>
      <w:r w:rsidR="00CB7898" w:rsidRPr="009C1A51">
        <w:rPr>
          <w:rFonts w:cstheme="minorHAnsi"/>
        </w:rPr>
        <w:t xml:space="preserve">                                                                  </w:t>
      </w:r>
      <w:r w:rsidRPr="009C1A51">
        <w:rPr>
          <w:rFonts w:cstheme="minorHAnsi"/>
        </w:rPr>
        <w:t xml:space="preserve">  </w:t>
      </w:r>
      <w:r w:rsidR="00E03531" w:rsidRPr="009C1A51">
        <w:rPr>
          <w:rFonts w:cstheme="minorHAnsi"/>
        </w:rPr>
        <w:t xml:space="preserve"> </w:t>
      </w:r>
    </w:p>
    <w:p w14:paraId="06D354E8" w14:textId="34E0D8B3" w:rsidR="00C364D7" w:rsidRPr="009C1A51" w:rsidRDefault="00FE57D6" w:rsidP="00C364D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>Sintered 10micron stainless steel sample probe</w:t>
      </w:r>
      <w:r w:rsidR="004311F8" w:rsidRPr="009C1A51">
        <w:rPr>
          <w:rFonts w:cstheme="minorHAnsi"/>
        </w:rPr>
        <w:t>*</w:t>
      </w:r>
      <w:r w:rsidRPr="009C1A51">
        <w:rPr>
          <w:rFonts w:cstheme="minorHAnsi"/>
        </w:rPr>
        <w:t>:</w:t>
      </w:r>
      <w:r w:rsidR="00CB7898" w:rsidRPr="009C1A51">
        <w:rPr>
          <w:rFonts w:cstheme="minorHAnsi"/>
        </w:rPr>
        <w:t xml:space="preserve">                </w:t>
      </w:r>
      <w:r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165733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Pr="009C1A51">
        <w:rPr>
          <w:rFonts w:cstheme="minorHAnsi"/>
        </w:rPr>
        <w:t xml:space="preserve"> Yes</w:t>
      </w:r>
    </w:p>
    <w:p w14:paraId="246E8DC8" w14:textId="5875E80C" w:rsidR="00396521" w:rsidRPr="009C1A51" w:rsidRDefault="00C364D7" w:rsidP="00C364D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                              </w:t>
      </w:r>
      <w:r w:rsidR="00FE57D6" w:rsidRPr="009C1A51">
        <w:rPr>
          <w:rFonts w:cstheme="minorHAnsi"/>
        </w:rPr>
        <w:t xml:space="preserve"> </w:t>
      </w:r>
      <w:r w:rsidR="00CB7898" w:rsidRPr="009C1A51">
        <w:rPr>
          <w:rFonts w:cstheme="minorHAnsi"/>
        </w:rPr>
        <w:t xml:space="preserve">                 </w:t>
      </w:r>
      <w:r w:rsidR="00FE57D6"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184010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D6" w:rsidRPr="009C1A51">
            <w:rPr>
              <w:rFonts w:ascii="Segoe UI Symbol" w:eastAsia="MS Gothic" w:hAnsi="Segoe UI Symbol" w:cs="Segoe UI Symbol"/>
            </w:rPr>
            <w:t>☐</w:t>
          </w:r>
        </w:sdtContent>
      </w:sdt>
      <w:r w:rsidR="00FE57D6" w:rsidRPr="009C1A51">
        <w:rPr>
          <w:rFonts w:cstheme="minorHAnsi"/>
        </w:rPr>
        <w:t xml:space="preserve"> No</w:t>
      </w:r>
    </w:p>
    <w:p w14:paraId="075B6234" w14:textId="77777777" w:rsidR="00C33534" w:rsidRPr="009C1A51" w:rsidRDefault="00C33534" w:rsidP="00C364D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5C28DB54" w14:textId="1ADAD7DD" w:rsidR="001B5B40" w:rsidRPr="009C1A51" w:rsidRDefault="001B5B40" w:rsidP="00E75AD0">
      <w:pPr>
        <w:tabs>
          <w:tab w:val="center" w:pos="4513"/>
        </w:tabs>
        <w:rPr>
          <w:rFonts w:cstheme="minorHAnsi"/>
          <w:i/>
          <w:iCs/>
          <w:u w:val="single"/>
        </w:rPr>
      </w:pPr>
      <w:r w:rsidRPr="009C1A51">
        <w:rPr>
          <w:rFonts w:cstheme="minorHAnsi"/>
          <w:i/>
          <w:iCs/>
          <w:u w:val="single"/>
        </w:rPr>
        <w:t>Notes:</w:t>
      </w:r>
    </w:p>
    <w:p w14:paraId="087E2246" w14:textId="77777777" w:rsidR="00CC7848" w:rsidRPr="009C1A51" w:rsidRDefault="001B5B40" w:rsidP="00CC784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- </w:t>
      </w:r>
      <w:r w:rsidR="00CF5A68" w:rsidRPr="009C1A51">
        <w:rPr>
          <w:rFonts w:cstheme="minorHAnsi"/>
        </w:rPr>
        <w:t>Extra f</w:t>
      </w:r>
      <w:r w:rsidR="002F2967" w:rsidRPr="009C1A51">
        <w:rPr>
          <w:rFonts w:cstheme="minorHAnsi"/>
        </w:rPr>
        <w:t xml:space="preserve">ield replaceable carbon scrubber </w:t>
      </w:r>
      <w:r w:rsidR="00CF5A68" w:rsidRPr="009C1A51">
        <w:rPr>
          <w:rFonts w:cstheme="minorHAnsi"/>
        </w:rPr>
        <w:t>can be supplied at an additional cost.</w:t>
      </w:r>
    </w:p>
    <w:p w14:paraId="5E1B1380" w14:textId="339A4A7B" w:rsidR="00CC7848" w:rsidRDefault="00CC7848" w:rsidP="00CC784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>- AS90 is a built-in heated catalyst air purifier to supply hydrocarbon free air for increased stability and drift.</w:t>
      </w:r>
    </w:p>
    <w:p w14:paraId="2B40805B" w14:textId="2408CACF" w:rsidR="00933D0D" w:rsidRPr="009C1A51" w:rsidRDefault="00933D0D" w:rsidP="00CC784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</w:t>
      </w:r>
      <w:r w:rsidR="002A3531">
        <w:rPr>
          <w:rFonts w:cstheme="minorHAnsi"/>
        </w:rPr>
        <w:t xml:space="preserve"> Carbon scrubber or AS90 is not required if customer can already provide clean air supply</w:t>
      </w:r>
      <w:r w:rsidR="0010706F">
        <w:rPr>
          <w:rFonts w:cstheme="minorHAnsi"/>
        </w:rPr>
        <w:t>.</w:t>
      </w:r>
    </w:p>
    <w:p w14:paraId="4B6ED849" w14:textId="01E9B741" w:rsidR="00CF5A68" w:rsidRPr="009C1A51" w:rsidRDefault="006A02B9" w:rsidP="00CC7848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>- Stainless steel with a 10</w:t>
      </w:r>
      <w:r w:rsidR="004311F8" w:rsidRPr="009C1A51">
        <w:rPr>
          <w:rFonts w:cstheme="minorHAnsi"/>
        </w:rPr>
        <w:t>micron sintered end filter to protect the sample line.</w:t>
      </w:r>
    </w:p>
    <w:p w14:paraId="14BF74FB" w14:textId="2E32C481" w:rsidR="006C62EA" w:rsidRPr="009C1A51" w:rsidRDefault="004311F8" w:rsidP="007E60E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- Due to shipping constraints for hazardous gases, we recommend </w:t>
      </w:r>
      <w:r w:rsidR="00C9007A" w:rsidRPr="009C1A51">
        <w:rPr>
          <w:rFonts w:cstheme="minorHAnsi"/>
        </w:rPr>
        <w:t>purchasing</w:t>
      </w:r>
      <w:r w:rsidRPr="009C1A51">
        <w:rPr>
          <w:rFonts w:cstheme="minorHAnsi"/>
        </w:rPr>
        <w:t xml:space="preserve"> empty gas bottles and filling them at local gas supplier</w:t>
      </w:r>
      <w:r w:rsidR="00C9007A" w:rsidRPr="009C1A51">
        <w:rPr>
          <w:rFonts w:cstheme="minorHAnsi"/>
        </w:rPr>
        <w:t>.</w:t>
      </w:r>
    </w:p>
    <w:sectPr w:rsidR="006C62EA" w:rsidRPr="009C1A51" w:rsidSect="00270C76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3750" w14:textId="77777777" w:rsidR="009812DF" w:rsidRDefault="009812DF" w:rsidP="00270C76">
      <w:pPr>
        <w:spacing w:after="0" w:line="240" w:lineRule="auto"/>
      </w:pPr>
      <w:r>
        <w:separator/>
      </w:r>
    </w:p>
  </w:endnote>
  <w:endnote w:type="continuationSeparator" w:id="0">
    <w:p w14:paraId="283FECA1" w14:textId="77777777" w:rsidR="009812DF" w:rsidRDefault="009812DF" w:rsidP="00270C76">
      <w:pPr>
        <w:spacing w:after="0" w:line="240" w:lineRule="auto"/>
      </w:pPr>
      <w:r>
        <w:continuationSeparator/>
      </w:r>
    </w:p>
  </w:endnote>
  <w:endnote w:type="continuationNotice" w:id="1">
    <w:p w14:paraId="5016F3F8" w14:textId="77777777" w:rsidR="009812DF" w:rsidRDefault="00981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ED37" w14:textId="77777777" w:rsidR="009812DF" w:rsidRDefault="009812DF" w:rsidP="00270C76">
      <w:pPr>
        <w:spacing w:after="0" w:line="240" w:lineRule="auto"/>
      </w:pPr>
      <w:r>
        <w:separator/>
      </w:r>
    </w:p>
  </w:footnote>
  <w:footnote w:type="continuationSeparator" w:id="0">
    <w:p w14:paraId="3AA41839" w14:textId="77777777" w:rsidR="009812DF" w:rsidRDefault="009812DF" w:rsidP="00270C76">
      <w:pPr>
        <w:spacing w:after="0" w:line="240" w:lineRule="auto"/>
      </w:pPr>
      <w:r>
        <w:continuationSeparator/>
      </w:r>
    </w:p>
  </w:footnote>
  <w:footnote w:type="continuationNotice" w:id="1">
    <w:p w14:paraId="3805F041" w14:textId="77777777" w:rsidR="009812DF" w:rsidRDefault="00981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5D99" w14:textId="2FE5F3F4" w:rsidR="00270C76" w:rsidRDefault="00270C76">
    <w:pPr>
      <w:pStyle w:val="Header"/>
    </w:pPr>
    <w:r>
      <w:ptab w:relativeTo="margin" w:alignment="right" w:leader="none"/>
    </w:r>
    <w:r>
      <w:rPr>
        <w:rFonts w:ascii="Verdana" w:hAnsi="Verdana"/>
        <w:noProof/>
        <w:color w:val="0563C1"/>
        <w:lang w:eastAsia="en-GB"/>
      </w:rPr>
      <w:drawing>
        <wp:inline distT="0" distB="0" distL="0" distR="0" wp14:anchorId="5F6FBABB" wp14:editId="122D16A7">
          <wp:extent cx="2124075" cy="684398"/>
          <wp:effectExtent l="0" t="0" r="0" b="1905"/>
          <wp:docPr id="2" name="Picture 2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579" cy="68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rFonts w:ascii="Verdana" w:hAnsi="Verdana"/>
        <w:noProof/>
        <w:color w:val="0563C1"/>
        <w:lang w:eastAsia="en-GB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FD"/>
    <w:rsid w:val="000021E9"/>
    <w:rsid w:val="0001002F"/>
    <w:rsid w:val="00017BA6"/>
    <w:rsid w:val="000459F5"/>
    <w:rsid w:val="0007045A"/>
    <w:rsid w:val="000828DE"/>
    <w:rsid w:val="00087EB4"/>
    <w:rsid w:val="00094E4C"/>
    <w:rsid w:val="000C55AB"/>
    <w:rsid w:val="000F2FD7"/>
    <w:rsid w:val="0010706F"/>
    <w:rsid w:val="001157A2"/>
    <w:rsid w:val="0012145F"/>
    <w:rsid w:val="00140DFE"/>
    <w:rsid w:val="00147199"/>
    <w:rsid w:val="00184FFE"/>
    <w:rsid w:val="00197270"/>
    <w:rsid w:val="001A1882"/>
    <w:rsid w:val="001A19AD"/>
    <w:rsid w:val="001B5B40"/>
    <w:rsid w:val="001C2263"/>
    <w:rsid w:val="001E507B"/>
    <w:rsid w:val="00247533"/>
    <w:rsid w:val="00270C76"/>
    <w:rsid w:val="002716B0"/>
    <w:rsid w:val="002817CC"/>
    <w:rsid w:val="002867A4"/>
    <w:rsid w:val="00292FAB"/>
    <w:rsid w:val="002972C1"/>
    <w:rsid w:val="002A3531"/>
    <w:rsid w:val="002C0D4A"/>
    <w:rsid w:val="002D0B29"/>
    <w:rsid w:val="002D5B50"/>
    <w:rsid w:val="002F2967"/>
    <w:rsid w:val="002F7FAF"/>
    <w:rsid w:val="0030150F"/>
    <w:rsid w:val="0031174B"/>
    <w:rsid w:val="00313EC9"/>
    <w:rsid w:val="00317DC9"/>
    <w:rsid w:val="00356FFC"/>
    <w:rsid w:val="003666B2"/>
    <w:rsid w:val="00386003"/>
    <w:rsid w:val="00396521"/>
    <w:rsid w:val="003C66BE"/>
    <w:rsid w:val="003E5990"/>
    <w:rsid w:val="00427E34"/>
    <w:rsid w:val="004311F8"/>
    <w:rsid w:val="00437675"/>
    <w:rsid w:val="00447452"/>
    <w:rsid w:val="00451BA5"/>
    <w:rsid w:val="00483730"/>
    <w:rsid w:val="00497C4F"/>
    <w:rsid w:val="004B0DB4"/>
    <w:rsid w:val="004B61F7"/>
    <w:rsid w:val="004C33D2"/>
    <w:rsid w:val="004C72A0"/>
    <w:rsid w:val="004E7753"/>
    <w:rsid w:val="00507B06"/>
    <w:rsid w:val="0052297A"/>
    <w:rsid w:val="00551CB7"/>
    <w:rsid w:val="00561F8F"/>
    <w:rsid w:val="0059166C"/>
    <w:rsid w:val="005A16BE"/>
    <w:rsid w:val="005B7912"/>
    <w:rsid w:val="00616E13"/>
    <w:rsid w:val="00617FA0"/>
    <w:rsid w:val="00626162"/>
    <w:rsid w:val="00644BAF"/>
    <w:rsid w:val="006457C0"/>
    <w:rsid w:val="00663514"/>
    <w:rsid w:val="0067034A"/>
    <w:rsid w:val="00682E35"/>
    <w:rsid w:val="0069549C"/>
    <w:rsid w:val="006A02B9"/>
    <w:rsid w:val="006B7DF2"/>
    <w:rsid w:val="006C010E"/>
    <w:rsid w:val="006C62EA"/>
    <w:rsid w:val="006F28BC"/>
    <w:rsid w:val="007606AC"/>
    <w:rsid w:val="00775749"/>
    <w:rsid w:val="00776CF3"/>
    <w:rsid w:val="00777131"/>
    <w:rsid w:val="00792316"/>
    <w:rsid w:val="007A36DF"/>
    <w:rsid w:val="007A48C8"/>
    <w:rsid w:val="007B23D6"/>
    <w:rsid w:val="007E0653"/>
    <w:rsid w:val="007E60EB"/>
    <w:rsid w:val="00817CA6"/>
    <w:rsid w:val="00826A0A"/>
    <w:rsid w:val="0085456A"/>
    <w:rsid w:val="00862F44"/>
    <w:rsid w:val="008C3E0A"/>
    <w:rsid w:val="00907335"/>
    <w:rsid w:val="00933D0D"/>
    <w:rsid w:val="00934DE2"/>
    <w:rsid w:val="00935890"/>
    <w:rsid w:val="0094377A"/>
    <w:rsid w:val="009624A9"/>
    <w:rsid w:val="009765CC"/>
    <w:rsid w:val="00977C96"/>
    <w:rsid w:val="009812DF"/>
    <w:rsid w:val="00982D93"/>
    <w:rsid w:val="009C0604"/>
    <w:rsid w:val="009C1A51"/>
    <w:rsid w:val="009D61F7"/>
    <w:rsid w:val="009F24A6"/>
    <w:rsid w:val="009F7AB5"/>
    <w:rsid w:val="00A06FFD"/>
    <w:rsid w:val="00A12A7C"/>
    <w:rsid w:val="00A1387F"/>
    <w:rsid w:val="00A206CB"/>
    <w:rsid w:val="00A3375F"/>
    <w:rsid w:val="00A51DB9"/>
    <w:rsid w:val="00A75D64"/>
    <w:rsid w:val="00A847F7"/>
    <w:rsid w:val="00B070B3"/>
    <w:rsid w:val="00B233B6"/>
    <w:rsid w:val="00B25196"/>
    <w:rsid w:val="00B506DD"/>
    <w:rsid w:val="00B53F2E"/>
    <w:rsid w:val="00B62CE0"/>
    <w:rsid w:val="00B63231"/>
    <w:rsid w:val="00B668AF"/>
    <w:rsid w:val="00B722B1"/>
    <w:rsid w:val="00B952BA"/>
    <w:rsid w:val="00BA1472"/>
    <w:rsid w:val="00BA1F8A"/>
    <w:rsid w:val="00BD3F05"/>
    <w:rsid w:val="00BE4EE2"/>
    <w:rsid w:val="00C02233"/>
    <w:rsid w:val="00C03627"/>
    <w:rsid w:val="00C05388"/>
    <w:rsid w:val="00C23373"/>
    <w:rsid w:val="00C23583"/>
    <w:rsid w:val="00C2635A"/>
    <w:rsid w:val="00C33534"/>
    <w:rsid w:val="00C364D7"/>
    <w:rsid w:val="00C9007A"/>
    <w:rsid w:val="00CB7898"/>
    <w:rsid w:val="00CC40C3"/>
    <w:rsid w:val="00CC7848"/>
    <w:rsid w:val="00CE3418"/>
    <w:rsid w:val="00CF5A68"/>
    <w:rsid w:val="00D03A3B"/>
    <w:rsid w:val="00D1290C"/>
    <w:rsid w:val="00D7334D"/>
    <w:rsid w:val="00D91140"/>
    <w:rsid w:val="00D97BC0"/>
    <w:rsid w:val="00DB2397"/>
    <w:rsid w:val="00DC4C40"/>
    <w:rsid w:val="00DC51E0"/>
    <w:rsid w:val="00DF3DCC"/>
    <w:rsid w:val="00E03531"/>
    <w:rsid w:val="00E072D1"/>
    <w:rsid w:val="00E11418"/>
    <w:rsid w:val="00E30C9A"/>
    <w:rsid w:val="00E32BAB"/>
    <w:rsid w:val="00E43095"/>
    <w:rsid w:val="00E53686"/>
    <w:rsid w:val="00E53F9D"/>
    <w:rsid w:val="00E60D10"/>
    <w:rsid w:val="00E6552A"/>
    <w:rsid w:val="00E677CA"/>
    <w:rsid w:val="00E75792"/>
    <w:rsid w:val="00E75AD0"/>
    <w:rsid w:val="00E8071D"/>
    <w:rsid w:val="00E81C83"/>
    <w:rsid w:val="00EA7436"/>
    <w:rsid w:val="00EC4A56"/>
    <w:rsid w:val="00EC6812"/>
    <w:rsid w:val="00ED78D8"/>
    <w:rsid w:val="00EE0089"/>
    <w:rsid w:val="00F36F83"/>
    <w:rsid w:val="00F40FB9"/>
    <w:rsid w:val="00F94D24"/>
    <w:rsid w:val="00FA4EB0"/>
    <w:rsid w:val="00FB4868"/>
    <w:rsid w:val="00FC0F28"/>
    <w:rsid w:val="00FE198D"/>
    <w:rsid w:val="00FE57D6"/>
    <w:rsid w:val="00FE7767"/>
    <w:rsid w:val="00FF1F5C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78BA5"/>
  <w15:chartTrackingRefBased/>
  <w15:docId w15:val="{CB18F69B-161E-445B-AEE8-FB1DF1D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76"/>
  </w:style>
  <w:style w:type="paragraph" w:styleId="Footer">
    <w:name w:val="footer"/>
    <w:basedOn w:val="Normal"/>
    <w:link w:val="FooterChar"/>
    <w:uiPriority w:val="99"/>
    <w:unhideWhenUsed/>
    <w:rsid w:val="0027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ignal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9aa03-a7a3-4f20-994c-354065a46d47" xsi:nil="true"/>
    <lcf76f155ced4ddcb4097134ff3c332f xmlns="d17376b7-7b8a-435f-9a46-d2bd0110e7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996AFB9D5C43BA0A5680AB595948" ma:contentTypeVersion="16" ma:contentTypeDescription="Create a new document." ma:contentTypeScope="" ma:versionID="d3e4c16dc26816a6ad6c08dae505ba1b">
  <xsd:schema xmlns:xsd="http://www.w3.org/2001/XMLSchema" xmlns:xs="http://www.w3.org/2001/XMLSchema" xmlns:p="http://schemas.microsoft.com/office/2006/metadata/properties" xmlns:ns2="d17376b7-7b8a-435f-9a46-d2bd0110e759" xmlns:ns3="0d69aa03-a7a3-4f20-994c-354065a46d47" targetNamespace="http://schemas.microsoft.com/office/2006/metadata/properties" ma:root="true" ma:fieldsID="041024343a600740542f459b063a9df0" ns2:_="" ns3:_="">
    <xsd:import namespace="d17376b7-7b8a-435f-9a46-d2bd0110e759"/>
    <xsd:import namespace="0d69aa03-a7a3-4f20-994c-354065a46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76b7-7b8a-435f-9a46-d2bd0110e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ec1943-339d-465f-ab8a-a8e45a26c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aa03-a7a3-4f20-994c-354065a4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fe5000-a26b-4135-a586-60a42d8c2cb4}" ma:internalName="TaxCatchAll" ma:showField="CatchAllData" ma:web="0d69aa03-a7a3-4f20-994c-354065a46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035AB-594A-4C1F-AE3F-AEB5E08026DA}">
  <ds:schemaRefs>
    <ds:schemaRef ds:uri="http://schemas.microsoft.com/office/2006/metadata/properties"/>
    <ds:schemaRef ds:uri="http://schemas.microsoft.com/office/infopath/2007/PartnerControls"/>
    <ds:schemaRef ds:uri="0d69aa03-a7a3-4f20-994c-354065a46d47"/>
    <ds:schemaRef ds:uri="d17376b7-7b8a-435f-9a46-d2bd0110e759"/>
  </ds:schemaRefs>
</ds:datastoreItem>
</file>

<file path=customXml/itemProps2.xml><?xml version="1.0" encoding="utf-8"?>
<ds:datastoreItem xmlns:ds="http://schemas.openxmlformats.org/officeDocument/2006/customXml" ds:itemID="{46E2C6F7-E014-489F-BF54-6FBAA5BC2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DCD3C-2139-4E6B-BA96-5C872C66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76b7-7b8a-435f-9a46-d2bd0110e759"/>
    <ds:schemaRef ds:uri="0d69aa03-a7a3-4f20-994c-354065a46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Jethani</dc:creator>
  <cp:keywords/>
  <dc:description/>
  <cp:lastModifiedBy>Mishka Jethani</cp:lastModifiedBy>
  <cp:revision>174</cp:revision>
  <cp:lastPrinted>2020-01-23T12:44:00Z</cp:lastPrinted>
  <dcterms:created xsi:type="dcterms:W3CDTF">2020-01-23T11:59:00Z</dcterms:created>
  <dcterms:modified xsi:type="dcterms:W3CDTF">2022-05-05T15:36:00Z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0x010100DF66996AFB9D5C43BA0A5680AB595948</vt:lpwstr>
  </property>
  <property fmtid="{D5CDD505-2E9C-101B-9397-08002B2CF9AE}" pid="3" name="MediaServiceImageTags">
    <vt:lpwstr/>
  </property>
</Properties>
</file>